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D87" w:rsidRPr="00051D87" w:rsidRDefault="00051D87" w:rsidP="00051D87">
      <w:pPr>
        <w:rPr>
          <w:rFonts w:ascii="Times New Roman" w:hAnsi="Times New Roman" w:cs="Times New Roman"/>
          <w:sz w:val="24"/>
          <w:szCs w:val="24"/>
        </w:rPr>
      </w:pPr>
      <w:r w:rsidRPr="00051D87">
        <w:rPr>
          <w:rFonts w:ascii="Times New Roman" w:hAnsi="Times New Roman" w:cs="Times New Roman"/>
          <w:sz w:val="24"/>
          <w:szCs w:val="24"/>
        </w:rPr>
        <w:t>PRIPRAVA  NASTAVNE  JEDINICE</w:t>
      </w:r>
    </w:p>
    <w:p w:rsidR="00051D87" w:rsidRPr="00E2330E" w:rsidRDefault="00051D87" w:rsidP="00051D87">
      <w:pPr>
        <w:spacing w:after="0" w:line="240" w:lineRule="auto"/>
        <w:rPr>
          <w:rFonts w:ascii="Times New Roman" w:hAnsi="Times New Roman" w:cs="Times New Roman"/>
          <w:b/>
          <w:sz w:val="24"/>
          <w:szCs w:val="24"/>
        </w:rPr>
      </w:pPr>
      <w:r w:rsidRPr="00E2330E">
        <w:rPr>
          <w:rFonts w:ascii="Times New Roman" w:hAnsi="Times New Roman" w:cs="Times New Roman"/>
          <w:b/>
          <w:sz w:val="24"/>
          <w:szCs w:val="24"/>
        </w:rPr>
        <w:t>Predmet: Hrvat</w:t>
      </w:r>
      <w:r w:rsidR="00A16B37">
        <w:rPr>
          <w:rFonts w:ascii="Times New Roman" w:hAnsi="Times New Roman" w:cs="Times New Roman"/>
          <w:b/>
          <w:sz w:val="24"/>
          <w:szCs w:val="24"/>
        </w:rPr>
        <w:t xml:space="preserve">ski jezik, Zdenka </w:t>
      </w:r>
      <w:proofErr w:type="spellStart"/>
      <w:r w:rsidR="00A16B37">
        <w:rPr>
          <w:rFonts w:ascii="Times New Roman" w:hAnsi="Times New Roman" w:cs="Times New Roman"/>
          <w:b/>
          <w:sz w:val="24"/>
          <w:szCs w:val="24"/>
        </w:rPr>
        <w:t>Blaslov</w:t>
      </w:r>
      <w:proofErr w:type="spellEnd"/>
      <w:r w:rsidR="00A16B37">
        <w:rPr>
          <w:rFonts w:ascii="Times New Roman" w:hAnsi="Times New Roman" w:cs="Times New Roman"/>
          <w:b/>
          <w:sz w:val="24"/>
          <w:szCs w:val="24"/>
        </w:rPr>
        <w:t xml:space="preserve">, prof. </w:t>
      </w:r>
      <w:r w:rsidRPr="00E2330E">
        <w:rPr>
          <w:rFonts w:ascii="Times New Roman" w:hAnsi="Times New Roman" w:cs="Times New Roman"/>
          <w:b/>
          <w:sz w:val="24"/>
          <w:szCs w:val="24"/>
        </w:rPr>
        <w:t>savjetnik</w:t>
      </w:r>
    </w:p>
    <w:p w:rsidR="00051D87" w:rsidRPr="00E2330E" w:rsidRDefault="00051D87" w:rsidP="00051D87">
      <w:pPr>
        <w:spacing w:after="0" w:line="240" w:lineRule="auto"/>
        <w:rPr>
          <w:rFonts w:ascii="Times New Roman" w:hAnsi="Times New Roman" w:cs="Times New Roman"/>
          <w:sz w:val="24"/>
          <w:szCs w:val="24"/>
        </w:rPr>
      </w:pPr>
      <w:r w:rsidRPr="00E2330E">
        <w:rPr>
          <w:rFonts w:ascii="Times New Roman" w:hAnsi="Times New Roman" w:cs="Times New Roman"/>
          <w:b/>
          <w:sz w:val="24"/>
          <w:szCs w:val="24"/>
        </w:rPr>
        <w:t>Predmetno područje/područja</w:t>
      </w:r>
      <w:r w:rsidRPr="00E2330E">
        <w:rPr>
          <w:rFonts w:ascii="Times New Roman" w:hAnsi="Times New Roman" w:cs="Times New Roman"/>
          <w:sz w:val="24"/>
          <w:szCs w:val="24"/>
        </w:rPr>
        <w:t xml:space="preserve">: </w:t>
      </w:r>
      <w:r w:rsidR="00C82A9F">
        <w:rPr>
          <w:rFonts w:ascii="Times New Roman" w:hAnsi="Times New Roman" w:cs="Times New Roman"/>
          <w:sz w:val="24"/>
          <w:szCs w:val="24"/>
        </w:rPr>
        <w:t>europska moderna</w:t>
      </w:r>
      <w:r>
        <w:rPr>
          <w:rFonts w:ascii="Times New Roman" w:hAnsi="Times New Roman" w:cs="Times New Roman"/>
          <w:sz w:val="24"/>
          <w:szCs w:val="24"/>
        </w:rPr>
        <w:t xml:space="preserve">, </w:t>
      </w:r>
      <w:r w:rsidR="009E1E51" w:rsidRPr="009E1E51">
        <w:rPr>
          <w:rFonts w:ascii="Times New Roman" w:hAnsi="Times New Roman" w:cs="Times New Roman"/>
          <w:sz w:val="24"/>
          <w:szCs w:val="24"/>
        </w:rPr>
        <w:t>uvod</w:t>
      </w:r>
      <w:r>
        <w:rPr>
          <w:rFonts w:ascii="Times New Roman" w:hAnsi="Times New Roman" w:cs="Times New Roman"/>
          <w:sz w:val="24"/>
          <w:szCs w:val="24"/>
        </w:rPr>
        <w:t xml:space="preserve"> (2 </w:t>
      </w:r>
      <w:proofErr w:type="spellStart"/>
      <w:r>
        <w:rPr>
          <w:rFonts w:ascii="Times New Roman" w:hAnsi="Times New Roman" w:cs="Times New Roman"/>
          <w:sz w:val="24"/>
          <w:szCs w:val="24"/>
        </w:rPr>
        <w:t>šk.sata</w:t>
      </w:r>
      <w:proofErr w:type="spellEnd"/>
      <w:r>
        <w:rPr>
          <w:rFonts w:ascii="Times New Roman" w:hAnsi="Times New Roman" w:cs="Times New Roman"/>
          <w:sz w:val="24"/>
          <w:szCs w:val="24"/>
        </w:rPr>
        <w:t>)</w:t>
      </w:r>
    </w:p>
    <w:p w:rsidR="00051D87" w:rsidRPr="006C4DE6" w:rsidRDefault="00051D87" w:rsidP="00051D87">
      <w:pPr>
        <w:spacing w:after="0" w:line="240" w:lineRule="auto"/>
        <w:rPr>
          <w:rFonts w:ascii="Times New Roman" w:hAnsi="Times New Roman" w:cs="Times New Roman"/>
          <w:sz w:val="24"/>
          <w:szCs w:val="24"/>
        </w:rPr>
      </w:pPr>
      <w:r w:rsidRPr="006C4DE6">
        <w:rPr>
          <w:rFonts w:ascii="Times New Roman" w:hAnsi="Times New Roman" w:cs="Times New Roman"/>
          <w:sz w:val="24"/>
          <w:szCs w:val="24"/>
        </w:rPr>
        <w:tab/>
      </w:r>
      <w:r w:rsidRPr="006C4DE6">
        <w:rPr>
          <w:rFonts w:ascii="Times New Roman" w:hAnsi="Times New Roman" w:cs="Times New Roman"/>
          <w:sz w:val="24"/>
          <w:szCs w:val="24"/>
        </w:rPr>
        <w:tab/>
      </w:r>
      <w:r w:rsidRPr="006C4DE6">
        <w:rPr>
          <w:rFonts w:ascii="Times New Roman" w:hAnsi="Times New Roman" w:cs="Times New Roman"/>
          <w:sz w:val="24"/>
          <w:szCs w:val="24"/>
        </w:rPr>
        <w:tab/>
      </w:r>
      <w:r w:rsidRPr="006C4DE6">
        <w:rPr>
          <w:rFonts w:ascii="Times New Roman" w:hAnsi="Times New Roman" w:cs="Times New Roman"/>
          <w:sz w:val="24"/>
          <w:szCs w:val="24"/>
        </w:rPr>
        <w:tab/>
      </w:r>
    </w:p>
    <w:p w:rsidR="009E1E51" w:rsidRPr="006C4DE6" w:rsidRDefault="00051D87" w:rsidP="009E1E51">
      <w:pPr>
        <w:spacing w:after="0" w:line="240" w:lineRule="auto"/>
        <w:jc w:val="both"/>
        <w:rPr>
          <w:rFonts w:ascii="Times New Roman" w:hAnsi="Times New Roman" w:cs="Times New Roman"/>
          <w:sz w:val="24"/>
          <w:szCs w:val="24"/>
        </w:rPr>
      </w:pPr>
      <w:r w:rsidRPr="006C4DE6">
        <w:rPr>
          <w:rFonts w:ascii="Times New Roman" w:hAnsi="Times New Roman" w:cs="Times New Roman"/>
          <w:b/>
          <w:sz w:val="24"/>
          <w:szCs w:val="24"/>
        </w:rPr>
        <w:t>Ishodi učenja</w:t>
      </w:r>
      <w:r w:rsidRPr="006C4DE6">
        <w:rPr>
          <w:rFonts w:ascii="Times New Roman" w:hAnsi="Times New Roman" w:cs="Times New Roman"/>
          <w:sz w:val="24"/>
          <w:szCs w:val="24"/>
        </w:rPr>
        <w:t xml:space="preserve">: </w:t>
      </w:r>
      <w:r w:rsidR="009E1E51" w:rsidRPr="006C4DE6">
        <w:rPr>
          <w:rFonts w:ascii="Times New Roman" w:hAnsi="Times New Roman" w:cs="Times New Roman"/>
          <w:sz w:val="24"/>
          <w:szCs w:val="24"/>
        </w:rPr>
        <w:t>upoznati novim</w:t>
      </w:r>
      <w:r w:rsidR="009E1E51" w:rsidRPr="006C4DE6">
        <w:rPr>
          <w:rFonts w:ascii="Times New Roman" w:hAnsi="Times New Roman" w:cs="Times New Roman"/>
          <w:sz w:val="24"/>
          <w:szCs w:val="24"/>
        </w:rPr>
        <w:t xml:space="preserve"> književni</w:t>
      </w:r>
      <w:r w:rsidR="009E1E51" w:rsidRPr="006C4DE6">
        <w:rPr>
          <w:rFonts w:ascii="Times New Roman" w:hAnsi="Times New Roman" w:cs="Times New Roman"/>
          <w:sz w:val="24"/>
          <w:szCs w:val="24"/>
        </w:rPr>
        <w:t>m</w:t>
      </w:r>
      <w:r w:rsidR="009E1E51" w:rsidRPr="006C4DE6">
        <w:rPr>
          <w:rFonts w:ascii="Times New Roman" w:hAnsi="Times New Roman" w:cs="Times New Roman"/>
          <w:sz w:val="24"/>
          <w:szCs w:val="24"/>
        </w:rPr>
        <w:t xml:space="preserve"> i umjetničkim strujanjima u Europi. Uočavanje razvojnog puta europske moderne, razvijanje svih književnih  smjerova unutar moderne</w:t>
      </w:r>
      <w:r w:rsidR="009E1E51" w:rsidRPr="006C4DE6">
        <w:rPr>
          <w:rFonts w:ascii="Times New Roman" w:hAnsi="Times New Roman" w:cs="Times New Roman"/>
          <w:sz w:val="24"/>
          <w:szCs w:val="24"/>
        </w:rPr>
        <w:t xml:space="preserve">; uočavanje stilskog pluralizma </w:t>
      </w:r>
      <w:r w:rsidR="009E1E51" w:rsidRPr="006C4DE6">
        <w:rPr>
          <w:rFonts w:ascii="Times New Roman" w:hAnsi="Times New Roman" w:cs="Times New Roman"/>
          <w:sz w:val="24"/>
          <w:szCs w:val="24"/>
        </w:rPr>
        <w:t>toga vremena koji će obilježiti gotovo čitavo 20. stoljeće.</w:t>
      </w:r>
    </w:p>
    <w:p w:rsidR="00C82A9F" w:rsidRDefault="00C82A9F" w:rsidP="00C82A9F"/>
    <w:p w:rsidR="00051D87" w:rsidRPr="00E2330E" w:rsidRDefault="00051D87" w:rsidP="00051D87">
      <w:pPr>
        <w:spacing w:after="0" w:line="240" w:lineRule="auto"/>
        <w:rPr>
          <w:rFonts w:ascii="Times New Roman" w:hAnsi="Times New Roman" w:cs="Times New Roman"/>
          <w:sz w:val="24"/>
          <w:szCs w:val="24"/>
        </w:rPr>
      </w:pPr>
      <w:r w:rsidRPr="00E2330E">
        <w:rPr>
          <w:rFonts w:ascii="Times New Roman" w:hAnsi="Times New Roman" w:cs="Times New Roman"/>
          <w:b/>
          <w:sz w:val="24"/>
          <w:szCs w:val="24"/>
        </w:rPr>
        <w:t>Literatura za učenike</w:t>
      </w:r>
      <w:r w:rsidRPr="00E2330E">
        <w:rPr>
          <w:rFonts w:ascii="Times New Roman" w:hAnsi="Times New Roman" w:cs="Times New Roman"/>
          <w:sz w:val="24"/>
          <w:szCs w:val="24"/>
        </w:rPr>
        <w:t>:</w:t>
      </w:r>
      <w:r>
        <w:rPr>
          <w:rFonts w:ascii="Times New Roman" w:hAnsi="Times New Roman" w:cs="Times New Roman"/>
          <w:sz w:val="24"/>
          <w:szCs w:val="24"/>
        </w:rPr>
        <w:t xml:space="preserve"> radni materijali</w:t>
      </w:r>
      <w:r w:rsidR="00C82A9F">
        <w:rPr>
          <w:rFonts w:ascii="Times New Roman" w:hAnsi="Times New Roman" w:cs="Times New Roman"/>
          <w:sz w:val="24"/>
          <w:szCs w:val="24"/>
        </w:rPr>
        <w:t>, čitanka</w:t>
      </w:r>
      <w:r w:rsidR="00ED365C">
        <w:rPr>
          <w:rFonts w:ascii="Times New Roman" w:hAnsi="Times New Roman" w:cs="Times New Roman"/>
          <w:sz w:val="24"/>
          <w:szCs w:val="24"/>
        </w:rPr>
        <w:t xml:space="preserve"> </w:t>
      </w:r>
      <w:r w:rsidR="009E1E51">
        <w:rPr>
          <w:rFonts w:ascii="Times New Roman" w:hAnsi="Times New Roman" w:cs="Times New Roman"/>
          <w:sz w:val="24"/>
          <w:szCs w:val="24"/>
        </w:rPr>
        <w:t xml:space="preserve">2, S. </w:t>
      </w:r>
      <w:proofErr w:type="spellStart"/>
      <w:r w:rsidR="009E1E51">
        <w:rPr>
          <w:rFonts w:ascii="Times New Roman" w:hAnsi="Times New Roman" w:cs="Times New Roman"/>
          <w:sz w:val="24"/>
          <w:szCs w:val="24"/>
        </w:rPr>
        <w:t>Zrinjan</w:t>
      </w:r>
      <w:bookmarkStart w:id="0" w:name="_GoBack"/>
      <w:bookmarkEnd w:id="0"/>
      <w:proofErr w:type="spellEnd"/>
    </w:p>
    <w:p w:rsidR="00051D87" w:rsidRPr="009E1E51" w:rsidRDefault="00051D87" w:rsidP="00051D87">
      <w:pPr>
        <w:rPr>
          <w:rFonts w:ascii="Times New Roman" w:hAnsi="Times New Roman" w:cs="Times New Roman"/>
          <w:sz w:val="24"/>
          <w:szCs w:val="24"/>
        </w:rPr>
      </w:pPr>
      <w:r w:rsidRPr="00E2330E">
        <w:rPr>
          <w:rFonts w:ascii="Times New Roman" w:hAnsi="Times New Roman" w:cs="Times New Roman"/>
          <w:b/>
          <w:sz w:val="24"/>
          <w:szCs w:val="24"/>
        </w:rPr>
        <w:t>Literatura na nastavnike</w:t>
      </w:r>
      <w:r w:rsidRPr="00E2330E">
        <w:rPr>
          <w:rFonts w:ascii="Times New Roman" w:hAnsi="Times New Roman" w:cs="Times New Roman"/>
          <w:sz w:val="24"/>
          <w:szCs w:val="24"/>
        </w:rPr>
        <w:t>:</w:t>
      </w:r>
      <w:r w:rsidRPr="0026061F">
        <w:rPr>
          <w:rFonts w:ascii="Times New Roman" w:hAnsi="Times New Roman" w:cs="Times New Roman"/>
          <w:sz w:val="24"/>
          <w:szCs w:val="24"/>
        </w:rPr>
        <w:t xml:space="preserve"> </w:t>
      </w:r>
      <w:r w:rsidR="009E1E51">
        <w:rPr>
          <w:rFonts w:ascii="Times New Roman" w:hAnsi="Times New Roman" w:cs="Times New Roman"/>
          <w:sz w:val="24"/>
          <w:szCs w:val="24"/>
        </w:rPr>
        <w:t xml:space="preserve">Povijest književnosti, Milivoj </w:t>
      </w:r>
      <w:proofErr w:type="spellStart"/>
      <w:r w:rsidR="009E1E51">
        <w:rPr>
          <w:rFonts w:ascii="Times New Roman" w:hAnsi="Times New Roman" w:cs="Times New Roman"/>
          <w:sz w:val="24"/>
          <w:szCs w:val="24"/>
        </w:rPr>
        <w:t>Solar</w:t>
      </w:r>
      <w:proofErr w:type="spellEnd"/>
    </w:p>
    <w:tbl>
      <w:tblPr>
        <w:tblStyle w:val="TableGrid"/>
        <w:tblW w:w="0" w:type="auto"/>
        <w:tblLook w:val="04A0" w:firstRow="1" w:lastRow="0" w:firstColumn="1" w:lastColumn="0" w:noHBand="0" w:noVBand="1"/>
      </w:tblPr>
      <w:tblGrid>
        <w:gridCol w:w="2802"/>
        <w:gridCol w:w="6486"/>
      </w:tblGrid>
      <w:tr w:rsidR="00D06BC7" w:rsidTr="002736F9">
        <w:tc>
          <w:tcPr>
            <w:tcW w:w="2802" w:type="dxa"/>
          </w:tcPr>
          <w:p w:rsidR="00D06BC7" w:rsidRPr="009E1E51" w:rsidRDefault="00D06BC7" w:rsidP="00F42E3D">
            <w:pPr>
              <w:rPr>
                <w:rFonts w:ascii="Times New Roman" w:hAnsi="Times New Roman" w:cs="Times New Roman"/>
                <w:b/>
                <w:sz w:val="24"/>
                <w:szCs w:val="24"/>
              </w:rPr>
            </w:pPr>
            <w:r w:rsidRPr="009E1E51">
              <w:rPr>
                <w:rFonts w:ascii="Times New Roman" w:hAnsi="Times New Roman" w:cs="Times New Roman"/>
                <w:b/>
                <w:sz w:val="24"/>
                <w:szCs w:val="24"/>
              </w:rPr>
              <w:t>Faze nastavnog sata/sati, trajanje i nastavni sadržaji</w:t>
            </w:r>
          </w:p>
        </w:tc>
        <w:tc>
          <w:tcPr>
            <w:tcW w:w="6486" w:type="dxa"/>
          </w:tcPr>
          <w:p w:rsidR="009E1E51" w:rsidRPr="009E1E51" w:rsidRDefault="009E1E51" w:rsidP="009E1E51">
            <w:pPr>
              <w:jc w:val="both"/>
              <w:rPr>
                <w:rFonts w:ascii="Times New Roman" w:hAnsi="Times New Roman" w:cs="Times New Roman"/>
                <w:sz w:val="24"/>
                <w:szCs w:val="24"/>
              </w:rPr>
            </w:pPr>
            <w:r w:rsidRPr="009E1E51">
              <w:rPr>
                <w:rFonts w:ascii="Times New Roman" w:hAnsi="Times New Roman" w:cs="Times New Roman"/>
                <w:b/>
                <w:sz w:val="24"/>
                <w:szCs w:val="24"/>
              </w:rPr>
              <w:t>Motivacija:</w:t>
            </w:r>
            <w:r>
              <w:rPr>
                <w:rFonts w:ascii="Times New Roman" w:hAnsi="Times New Roman" w:cs="Times New Roman"/>
                <w:sz w:val="24"/>
                <w:szCs w:val="24"/>
              </w:rPr>
              <w:t xml:space="preserve"> </w:t>
            </w:r>
            <w:r w:rsidRPr="009E1E51">
              <w:rPr>
                <w:rFonts w:ascii="Times New Roman" w:hAnsi="Times New Roman" w:cs="Times New Roman"/>
                <w:sz w:val="24"/>
                <w:szCs w:val="24"/>
              </w:rPr>
              <w:t xml:space="preserve">slušanje glazbe </w:t>
            </w:r>
            <w:proofErr w:type="spellStart"/>
            <w:r w:rsidRPr="009E1E51">
              <w:rPr>
                <w:rFonts w:ascii="Times New Roman" w:hAnsi="Times New Roman" w:cs="Times New Roman"/>
                <w:sz w:val="24"/>
                <w:szCs w:val="24"/>
              </w:rPr>
              <w:t>Claude</w:t>
            </w:r>
            <w:proofErr w:type="spellEnd"/>
            <w:r w:rsidRPr="009E1E51">
              <w:rPr>
                <w:rFonts w:ascii="Times New Roman" w:hAnsi="Times New Roman" w:cs="Times New Roman"/>
                <w:sz w:val="24"/>
                <w:szCs w:val="24"/>
              </w:rPr>
              <w:t xml:space="preserve"> </w:t>
            </w:r>
            <w:proofErr w:type="spellStart"/>
            <w:r w:rsidRPr="009E1E51">
              <w:rPr>
                <w:rFonts w:ascii="Times New Roman" w:hAnsi="Times New Roman" w:cs="Times New Roman"/>
                <w:sz w:val="24"/>
                <w:szCs w:val="24"/>
              </w:rPr>
              <w:t>Debussya</w:t>
            </w:r>
            <w:proofErr w:type="spellEnd"/>
            <w:r w:rsidRPr="009E1E51">
              <w:rPr>
                <w:rFonts w:ascii="Times New Roman" w:hAnsi="Times New Roman" w:cs="Times New Roman"/>
                <w:sz w:val="24"/>
                <w:szCs w:val="24"/>
              </w:rPr>
              <w:t>-impresionizam u glazbi</w:t>
            </w:r>
          </w:p>
          <w:p w:rsidR="009E1E51" w:rsidRDefault="009E1E51" w:rsidP="009E1E51">
            <w:pPr>
              <w:jc w:val="both"/>
              <w:rPr>
                <w:rFonts w:ascii="Times New Roman" w:hAnsi="Times New Roman" w:cs="Times New Roman"/>
                <w:b/>
                <w:sz w:val="24"/>
                <w:szCs w:val="24"/>
              </w:rPr>
            </w:pPr>
          </w:p>
          <w:p w:rsidR="009E1E51" w:rsidRPr="009E1E51" w:rsidRDefault="009E1E51" w:rsidP="009E1E51">
            <w:pPr>
              <w:pStyle w:val="ListParagraph"/>
              <w:numPr>
                <w:ilvl w:val="0"/>
                <w:numId w:val="12"/>
              </w:numPr>
              <w:jc w:val="both"/>
              <w:rPr>
                <w:rFonts w:ascii="Times New Roman" w:hAnsi="Times New Roman" w:cs="Times New Roman"/>
                <w:b/>
                <w:sz w:val="24"/>
                <w:szCs w:val="24"/>
              </w:rPr>
            </w:pPr>
            <w:r w:rsidRPr="009E1E51">
              <w:rPr>
                <w:rFonts w:ascii="Times New Roman" w:hAnsi="Times New Roman" w:cs="Times New Roman"/>
                <w:b/>
                <w:sz w:val="24"/>
                <w:szCs w:val="24"/>
              </w:rPr>
              <w:t>EVOKACIJA(uvodni dio sata)</w:t>
            </w: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numPr>
                <w:ilvl w:val="0"/>
                <w:numId w:val="10"/>
              </w:numPr>
              <w:jc w:val="both"/>
              <w:rPr>
                <w:rFonts w:ascii="Times New Roman" w:hAnsi="Times New Roman" w:cs="Times New Roman"/>
                <w:sz w:val="24"/>
                <w:szCs w:val="24"/>
              </w:rPr>
            </w:pPr>
            <w:r w:rsidRPr="009E1E51">
              <w:rPr>
                <w:rFonts w:ascii="Times New Roman" w:hAnsi="Times New Roman" w:cs="Times New Roman"/>
                <w:sz w:val="24"/>
                <w:szCs w:val="24"/>
              </w:rPr>
              <w:t xml:space="preserve">u kratkom uvodu ponovit  ću s učenicima zbivanja u književnosti  sredinom 19. stoljeća i naglasiti novine koje se događaju i tako najavljuju novu stilsku epohu (C. </w:t>
            </w:r>
            <w:proofErr w:type="spellStart"/>
            <w:r w:rsidRPr="009E1E51">
              <w:rPr>
                <w:rFonts w:ascii="Times New Roman" w:hAnsi="Times New Roman" w:cs="Times New Roman"/>
                <w:sz w:val="24"/>
                <w:szCs w:val="24"/>
              </w:rPr>
              <w:t>Baudelaire</w:t>
            </w:r>
            <w:proofErr w:type="spellEnd"/>
            <w:r w:rsidRPr="009E1E51">
              <w:rPr>
                <w:rFonts w:ascii="Times New Roman" w:hAnsi="Times New Roman" w:cs="Times New Roman"/>
                <w:sz w:val="24"/>
                <w:szCs w:val="24"/>
              </w:rPr>
              <w:t xml:space="preserve"> </w:t>
            </w:r>
            <w:r w:rsidRPr="009E1E51">
              <w:rPr>
                <w:rFonts w:ascii="Times New Roman" w:hAnsi="Times New Roman" w:cs="Times New Roman"/>
                <w:i/>
                <w:sz w:val="24"/>
                <w:szCs w:val="24"/>
              </w:rPr>
              <w:t>Cvjetovi zla</w:t>
            </w:r>
            <w:r w:rsidRPr="009E1E51">
              <w:rPr>
                <w:rFonts w:ascii="Times New Roman" w:hAnsi="Times New Roman" w:cs="Times New Roman"/>
                <w:sz w:val="24"/>
                <w:szCs w:val="24"/>
              </w:rPr>
              <w:t xml:space="preserve">,  </w:t>
            </w:r>
            <w:proofErr w:type="spellStart"/>
            <w:r w:rsidRPr="009E1E51">
              <w:rPr>
                <w:rFonts w:ascii="Times New Roman" w:hAnsi="Times New Roman" w:cs="Times New Roman"/>
                <w:sz w:val="24"/>
                <w:szCs w:val="24"/>
              </w:rPr>
              <w:t>Fleurs</w:t>
            </w:r>
            <w:proofErr w:type="spellEnd"/>
            <w:r w:rsidRPr="009E1E51">
              <w:rPr>
                <w:rFonts w:ascii="Times New Roman" w:hAnsi="Times New Roman" w:cs="Times New Roman"/>
                <w:sz w:val="24"/>
                <w:szCs w:val="24"/>
              </w:rPr>
              <w:t xml:space="preserve"> de Mal, 1857.)</w:t>
            </w:r>
          </w:p>
          <w:p w:rsidR="009E1E51" w:rsidRPr="009E1E51" w:rsidRDefault="009E1E51" w:rsidP="009E1E51">
            <w:pPr>
              <w:numPr>
                <w:ilvl w:val="0"/>
                <w:numId w:val="10"/>
              </w:numPr>
              <w:jc w:val="both"/>
              <w:rPr>
                <w:rFonts w:ascii="Times New Roman" w:hAnsi="Times New Roman" w:cs="Times New Roman"/>
                <w:sz w:val="24"/>
                <w:szCs w:val="24"/>
              </w:rPr>
            </w:pPr>
            <w:r w:rsidRPr="009E1E51">
              <w:rPr>
                <w:rFonts w:ascii="Times New Roman" w:hAnsi="Times New Roman" w:cs="Times New Roman"/>
                <w:sz w:val="24"/>
                <w:szCs w:val="24"/>
              </w:rPr>
              <w:t xml:space="preserve">naglasiti kako je </w:t>
            </w:r>
            <w:proofErr w:type="spellStart"/>
            <w:r w:rsidRPr="009E1E51">
              <w:rPr>
                <w:rFonts w:ascii="Times New Roman" w:hAnsi="Times New Roman" w:cs="Times New Roman"/>
                <w:sz w:val="24"/>
                <w:szCs w:val="24"/>
              </w:rPr>
              <w:t>Baudelaire</w:t>
            </w:r>
            <w:proofErr w:type="spellEnd"/>
            <w:r w:rsidRPr="009E1E51">
              <w:rPr>
                <w:rFonts w:ascii="Times New Roman" w:hAnsi="Times New Roman" w:cs="Times New Roman"/>
                <w:sz w:val="24"/>
                <w:szCs w:val="24"/>
              </w:rPr>
              <w:t xml:space="preserve"> otvorio vrata modernoj poeziji. Njemu su prethodile neke pjesničke škole i pravci, a sve njih zajedno zovemo modernizam.</w:t>
            </w: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b/>
                <w:sz w:val="24"/>
                <w:szCs w:val="24"/>
              </w:rPr>
            </w:pPr>
            <w:r w:rsidRPr="009E1E51">
              <w:rPr>
                <w:rFonts w:ascii="Times New Roman" w:hAnsi="Times New Roman" w:cs="Times New Roman"/>
                <w:b/>
                <w:sz w:val="24"/>
                <w:szCs w:val="24"/>
              </w:rPr>
              <w:t>II.</w:t>
            </w:r>
            <w:r w:rsidRPr="009E1E51">
              <w:rPr>
                <w:rFonts w:ascii="Times New Roman" w:hAnsi="Times New Roman" w:cs="Times New Roman"/>
                <w:b/>
                <w:sz w:val="24"/>
                <w:szCs w:val="24"/>
              </w:rPr>
              <w:tab/>
              <w:t>RAZUMIJEVANJE ZNAČENJA(razrada)</w:t>
            </w:r>
          </w:p>
          <w:p w:rsidR="009E1E51" w:rsidRPr="009E1E51" w:rsidRDefault="009E1E51" w:rsidP="009E1E51">
            <w:pPr>
              <w:jc w:val="both"/>
              <w:rPr>
                <w:rFonts w:ascii="Times New Roman" w:hAnsi="Times New Roman" w:cs="Times New Roman"/>
                <w:b/>
                <w:sz w:val="24"/>
                <w:szCs w:val="24"/>
              </w:rPr>
            </w:pPr>
          </w:p>
          <w:p w:rsidR="009E1E51" w:rsidRPr="009E1E51" w:rsidRDefault="009E1E51" w:rsidP="009E1E51">
            <w:pPr>
              <w:numPr>
                <w:ilvl w:val="0"/>
                <w:numId w:val="10"/>
              </w:numPr>
              <w:jc w:val="both"/>
              <w:rPr>
                <w:rFonts w:ascii="Times New Roman" w:hAnsi="Times New Roman" w:cs="Times New Roman"/>
                <w:sz w:val="24"/>
                <w:szCs w:val="24"/>
              </w:rPr>
            </w:pPr>
            <w:r w:rsidRPr="009E1E51">
              <w:rPr>
                <w:rFonts w:ascii="Times New Roman" w:hAnsi="Times New Roman" w:cs="Times New Roman"/>
                <w:sz w:val="24"/>
                <w:szCs w:val="24"/>
              </w:rPr>
              <w:t xml:space="preserve">pročitati citat Huga </w:t>
            </w:r>
            <w:proofErr w:type="spellStart"/>
            <w:r w:rsidRPr="009E1E51">
              <w:rPr>
                <w:rFonts w:ascii="Times New Roman" w:hAnsi="Times New Roman" w:cs="Times New Roman"/>
                <w:sz w:val="24"/>
                <w:szCs w:val="24"/>
              </w:rPr>
              <w:t>Friedricha</w:t>
            </w:r>
            <w:proofErr w:type="spellEnd"/>
            <w:r w:rsidRPr="009E1E51">
              <w:rPr>
                <w:rFonts w:ascii="Times New Roman" w:hAnsi="Times New Roman" w:cs="Times New Roman"/>
                <w:sz w:val="24"/>
                <w:szCs w:val="24"/>
              </w:rPr>
              <w:t xml:space="preserve"> o riječi </w:t>
            </w:r>
            <w:r w:rsidRPr="009E1E51">
              <w:rPr>
                <w:rFonts w:ascii="Times New Roman" w:hAnsi="Times New Roman" w:cs="Times New Roman"/>
                <w:i/>
                <w:sz w:val="24"/>
                <w:szCs w:val="24"/>
              </w:rPr>
              <w:t>moderno</w:t>
            </w:r>
            <w:r w:rsidRPr="009E1E51">
              <w:rPr>
                <w:rFonts w:ascii="Times New Roman" w:hAnsi="Times New Roman" w:cs="Times New Roman"/>
                <w:sz w:val="24"/>
                <w:szCs w:val="24"/>
              </w:rPr>
              <w:t xml:space="preserve"> koju je označio </w:t>
            </w:r>
            <w:proofErr w:type="spellStart"/>
            <w:r w:rsidRPr="009E1E51">
              <w:rPr>
                <w:rFonts w:ascii="Times New Roman" w:hAnsi="Times New Roman" w:cs="Times New Roman"/>
                <w:sz w:val="24"/>
                <w:szCs w:val="24"/>
              </w:rPr>
              <w:t>Baudelaire</w:t>
            </w:r>
            <w:proofErr w:type="spellEnd"/>
          </w:p>
          <w:p w:rsidR="009E1E51" w:rsidRPr="009E1E51" w:rsidRDefault="009E1E51" w:rsidP="009E1E51">
            <w:pPr>
              <w:numPr>
                <w:ilvl w:val="0"/>
                <w:numId w:val="10"/>
              </w:numPr>
              <w:jc w:val="both"/>
              <w:rPr>
                <w:rFonts w:ascii="Times New Roman" w:hAnsi="Times New Roman" w:cs="Times New Roman"/>
                <w:sz w:val="24"/>
                <w:szCs w:val="24"/>
              </w:rPr>
            </w:pPr>
            <w:r w:rsidRPr="009E1E51">
              <w:rPr>
                <w:rFonts w:ascii="Times New Roman" w:hAnsi="Times New Roman" w:cs="Times New Roman"/>
                <w:sz w:val="24"/>
                <w:szCs w:val="24"/>
              </w:rPr>
              <w:t xml:space="preserve">prokomentirati tekst:  s kakvim se novim društveno-socijalnim pojavama susreće pjesnik? Što znači </w:t>
            </w:r>
            <w:proofErr w:type="spellStart"/>
            <w:r w:rsidRPr="009E1E51">
              <w:rPr>
                <w:rFonts w:ascii="Times New Roman" w:hAnsi="Times New Roman" w:cs="Times New Roman"/>
                <w:sz w:val="24"/>
                <w:szCs w:val="24"/>
              </w:rPr>
              <w:t>deromantizirana</w:t>
            </w:r>
            <w:proofErr w:type="spellEnd"/>
            <w:r w:rsidRPr="009E1E51">
              <w:rPr>
                <w:rFonts w:ascii="Times New Roman" w:hAnsi="Times New Roman" w:cs="Times New Roman"/>
                <w:sz w:val="24"/>
                <w:szCs w:val="24"/>
              </w:rPr>
              <w:t xml:space="preserve"> romantika? Kako funkcionira pjesma u modernoj civilizaciji?</w:t>
            </w: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numPr>
                <w:ilvl w:val="0"/>
                <w:numId w:val="10"/>
              </w:numPr>
              <w:jc w:val="both"/>
              <w:rPr>
                <w:rFonts w:ascii="Times New Roman" w:hAnsi="Times New Roman" w:cs="Times New Roman"/>
                <w:sz w:val="24"/>
                <w:szCs w:val="24"/>
              </w:rPr>
            </w:pPr>
            <w:r w:rsidRPr="009E1E51">
              <w:rPr>
                <w:rFonts w:ascii="Times New Roman" w:hAnsi="Times New Roman" w:cs="Times New Roman"/>
                <w:sz w:val="24"/>
                <w:szCs w:val="24"/>
              </w:rPr>
              <w:t>pitati učenike što za njih znači moderno.</w:t>
            </w: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numPr>
                <w:ilvl w:val="0"/>
                <w:numId w:val="10"/>
              </w:numPr>
              <w:jc w:val="both"/>
              <w:rPr>
                <w:rFonts w:ascii="Times New Roman" w:hAnsi="Times New Roman" w:cs="Times New Roman"/>
                <w:sz w:val="24"/>
                <w:szCs w:val="24"/>
              </w:rPr>
            </w:pPr>
            <w:r w:rsidRPr="009E1E51">
              <w:rPr>
                <w:rFonts w:ascii="Times New Roman" w:hAnsi="Times New Roman" w:cs="Times New Roman"/>
                <w:sz w:val="24"/>
                <w:szCs w:val="24"/>
              </w:rPr>
              <w:t>Objasniti pjesničke škole i pravce obuhvaćene pojmom modernizam:</w:t>
            </w:r>
          </w:p>
          <w:p w:rsidR="009E1E51" w:rsidRPr="009E1E51" w:rsidRDefault="009E1E51" w:rsidP="009E1E51">
            <w:pPr>
              <w:numPr>
                <w:ilvl w:val="1"/>
                <w:numId w:val="9"/>
              </w:numPr>
              <w:jc w:val="both"/>
              <w:rPr>
                <w:rFonts w:ascii="Times New Roman" w:hAnsi="Times New Roman" w:cs="Times New Roman"/>
                <w:sz w:val="24"/>
                <w:szCs w:val="24"/>
              </w:rPr>
            </w:pPr>
            <w:proofErr w:type="spellStart"/>
            <w:r w:rsidRPr="009E1E51">
              <w:rPr>
                <w:rFonts w:ascii="Times New Roman" w:hAnsi="Times New Roman" w:cs="Times New Roman"/>
                <w:sz w:val="24"/>
                <w:szCs w:val="24"/>
              </w:rPr>
              <w:t>Larpulartizam</w:t>
            </w:r>
            <w:proofErr w:type="spellEnd"/>
            <w:r w:rsidRPr="009E1E51">
              <w:rPr>
                <w:rFonts w:ascii="Times New Roman" w:hAnsi="Times New Roman" w:cs="Times New Roman"/>
                <w:sz w:val="24"/>
                <w:szCs w:val="24"/>
              </w:rPr>
              <w:t xml:space="preserve"> (naslov)</w:t>
            </w:r>
          </w:p>
          <w:p w:rsidR="009E1E51" w:rsidRPr="009E1E51" w:rsidRDefault="009E1E51" w:rsidP="009E1E51">
            <w:pPr>
              <w:numPr>
                <w:ilvl w:val="1"/>
                <w:numId w:val="9"/>
              </w:numPr>
              <w:jc w:val="both"/>
              <w:rPr>
                <w:rFonts w:ascii="Times New Roman" w:hAnsi="Times New Roman" w:cs="Times New Roman"/>
                <w:sz w:val="24"/>
                <w:szCs w:val="24"/>
              </w:rPr>
            </w:pPr>
            <w:r w:rsidRPr="009E1E51">
              <w:rPr>
                <w:rFonts w:ascii="Times New Roman" w:hAnsi="Times New Roman" w:cs="Times New Roman"/>
                <w:sz w:val="24"/>
                <w:szCs w:val="24"/>
              </w:rPr>
              <w:t>Parnasovci(naslov)</w:t>
            </w:r>
          </w:p>
          <w:p w:rsidR="009E1E51" w:rsidRPr="009E1E51" w:rsidRDefault="009E1E51" w:rsidP="009E1E51">
            <w:pPr>
              <w:numPr>
                <w:ilvl w:val="1"/>
                <w:numId w:val="9"/>
              </w:numPr>
              <w:jc w:val="both"/>
              <w:rPr>
                <w:rFonts w:ascii="Times New Roman" w:hAnsi="Times New Roman" w:cs="Times New Roman"/>
                <w:sz w:val="24"/>
                <w:szCs w:val="24"/>
              </w:rPr>
            </w:pPr>
            <w:r w:rsidRPr="009E1E51">
              <w:rPr>
                <w:rFonts w:ascii="Times New Roman" w:hAnsi="Times New Roman" w:cs="Times New Roman"/>
                <w:sz w:val="24"/>
                <w:szCs w:val="24"/>
              </w:rPr>
              <w:t>Simbolizam(naslov)</w:t>
            </w:r>
          </w:p>
          <w:p w:rsidR="009E1E51" w:rsidRPr="009E1E51" w:rsidRDefault="009E1E51" w:rsidP="009E1E51">
            <w:pPr>
              <w:numPr>
                <w:ilvl w:val="1"/>
                <w:numId w:val="9"/>
              </w:numPr>
              <w:jc w:val="both"/>
              <w:rPr>
                <w:rFonts w:ascii="Times New Roman" w:hAnsi="Times New Roman" w:cs="Times New Roman"/>
                <w:sz w:val="24"/>
                <w:szCs w:val="24"/>
              </w:rPr>
            </w:pPr>
            <w:r w:rsidRPr="009E1E51">
              <w:rPr>
                <w:rFonts w:ascii="Times New Roman" w:hAnsi="Times New Roman" w:cs="Times New Roman"/>
                <w:sz w:val="24"/>
                <w:szCs w:val="24"/>
              </w:rPr>
              <w:t>Bečka moderna (naslov)</w:t>
            </w:r>
          </w:p>
          <w:p w:rsidR="009E1E51" w:rsidRPr="009E1E51" w:rsidRDefault="009E1E51" w:rsidP="009E1E51">
            <w:pPr>
              <w:numPr>
                <w:ilvl w:val="1"/>
                <w:numId w:val="9"/>
              </w:numPr>
              <w:jc w:val="both"/>
              <w:rPr>
                <w:rFonts w:ascii="Times New Roman" w:hAnsi="Times New Roman" w:cs="Times New Roman"/>
                <w:sz w:val="24"/>
                <w:szCs w:val="24"/>
              </w:rPr>
            </w:pPr>
            <w:r w:rsidRPr="009E1E51">
              <w:rPr>
                <w:rFonts w:ascii="Times New Roman" w:hAnsi="Times New Roman" w:cs="Times New Roman"/>
                <w:sz w:val="24"/>
                <w:szCs w:val="24"/>
              </w:rPr>
              <w:t>Modernistička drama(naslov)</w:t>
            </w: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b/>
                <w:sz w:val="24"/>
                <w:szCs w:val="24"/>
              </w:rPr>
            </w:pPr>
            <w:r w:rsidRPr="009E1E51">
              <w:rPr>
                <w:rFonts w:ascii="Times New Roman" w:hAnsi="Times New Roman" w:cs="Times New Roman"/>
                <w:b/>
                <w:sz w:val="24"/>
                <w:szCs w:val="24"/>
              </w:rPr>
              <w:t>III.</w:t>
            </w:r>
            <w:r w:rsidRPr="009E1E51">
              <w:rPr>
                <w:rFonts w:ascii="Times New Roman" w:hAnsi="Times New Roman" w:cs="Times New Roman"/>
                <w:b/>
                <w:sz w:val="24"/>
                <w:szCs w:val="24"/>
              </w:rPr>
              <w:tab/>
              <w:t>REFLEKSIJA(zaključak)</w:t>
            </w:r>
          </w:p>
          <w:p w:rsidR="009E1E51" w:rsidRPr="009E1E51" w:rsidRDefault="009E1E51" w:rsidP="009E1E51">
            <w:pPr>
              <w:jc w:val="both"/>
              <w:rPr>
                <w:rFonts w:ascii="Times New Roman" w:hAnsi="Times New Roman" w:cs="Times New Roman"/>
                <w:sz w:val="24"/>
                <w:szCs w:val="24"/>
              </w:rPr>
            </w:pPr>
          </w:p>
          <w:p w:rsidR="009E1E51" w:rsidRDefault="009E1E51" w:rsidP="009E1E51">
            <w:pPr>
              <w:rPr>
                <w:b/>
                <w:bCs/>
              </w:rPr>
            </w:pPr>
            <w:r w:rsidRPr="009E1E51">
              <w:rPr>
                <w:rFonts w:ascii="Times New Roman" w:hAnsi="Times New Roman" w:cs="Times New Roman"/>
                <w:sz w:val="24"/>
                <w:szCs w:val="24"/>
              </w:rPr>
              <w:lastRenderedPageBreak/>
              <w:t xml:space="preserve">- </w:t>
            </w:r>
            <w:r w:rsidRPr="00ED365C">
              <w:rPr>
                <w:rFonts w:ascii="Times New Roman" w:hAnsi="Times New Roman" w:cs="Times New Roman"/>
                <w:sz w:val="24"/>
                <w:szCs w:val="24"/>
              </w:rPr>
              <w:t xml:space="preserve"> </w:t>
            </w:r>
            <w:proofErr w:type="spellStart"/>
            <w:r w:rsidRPr="00ED365C">
              <w:rPr>
                <w:rFonts w:ascii="Times New Roman" w:hAnsi="Times New Roman" w:cs="Times New Roman"/>
                <w:sz w:val="24"/>
                <w:szCs w:val="24"/>
              </w:rPr>
              <w:t>PP</w:t>
            </w:r>
            <w:proofErr w:type="spellEnd"/>
            <w:r w:rsidRPr="00ED365C">
              <w:rPr>
                <w:rFonts w:ascii="Times New Roman" w:hAnsi="Times New Roman" w:cs="Times New Roman"/>
                <w:sz w:val="24"/>
                <w:szCs w:val="24"/>
              </w:rPr>
              <w:t xml:space="preserve"> prezentacija – </w:t>
            </w:r>
            <w:r>
              <w:rPr>
                <w:rFonts w:ascii="Times New Roman" w:hAnsi="Times New Roman" w:cs="Times New Roman"/>
                <w:sz w:val="24"/>
                <w:szCs w:val="24"/>
              </w:rPr>
              <w:t>Vincent van Gogh</w:t>
            </w:r>
          </w:p>
          <w:p w:rsidR="009E1E51" w:rsidRPr="009E1E51" w:rsidRDefault="009E1E51" w:rsidP="009E1E51">
            <w:pPr>
              <w:jc w:val="both"/>
              <w:rPr>
                <w:rFonts w:ascii="Times New Roman" w:hAnsi="Times New Roman" w:cs="Times New Roman"/>
                <w:sz w:val="24"/>
                <w:szCs w:val="24"/>
              </w:rPr>
            </w:pPr>
          </w:p>
          <w:p w:rsidR="009E1E51" w:rsidRPr="009E1E51" w:rsidRDefault="009E1E51" w:rsidP="009E1E51">
            <w:pPr>
              <w:jc w:val="both"/>
              <w:rPr>
                <w:rFonts w:ascii="Times New Roman" w:hAnsi="Times New Roman" w:cs="Times New Roman"/>
                <w:sz w:val="24"/>
                <w:szCs w:val="24"/>
              </w:rPr>
            </w:pPr>
          </w:p>
          <w:p w:rsidR="00D06BC7" w:rsidRPr="009E1E51" w:rsidRDefault="00D06BC7" w:rsidP="00E269ED">
            <w:pPr>
              <w:pStyle w:val="BodyText"/>
              <w:jc w:val="both"/>
              <w:rPr>
                <w:szCs w:val="24"/>
              </w:rPr>
            </w:pPr>
          </w:p>
        </w:tc>
      </w:tr>
      <w:tr w:rsidR="00D06BC7" w:rsidTr="002736F9">
        <w:tc>
          <w:tcPr>
            <w:tcW w:w="2802" w:type="dxa"/>
          </w:tcPr>
          <w:p w:rsidR="00D06BC7" w:rsidRPr="00D06BC7" w:rsidRDefault="00D06BC7" w:rsidP="00F42E3D">
            <w:pPr>
              <w:rPr>
                <w:rFonts w:cs="Arial"/>
                <w:b/>
                <w:sz w:val="24"/>
                <w:szCs w:val="24"/>
              </w:rPr>
            </w:pPr>
            <w:r w:rsidRPr="00D06BC7">
              <w:rPr>
                <w:rFonts w:cs="Arial"/>
                <w:b/>
                <w:sz w:val="24"/>
                <w:szCs w:val="24"/>
              </w:rPr>
              <w:lastRenderedPageBreak/>
              <w:t>Aktivnosti učenika</w:t>
            </w:r>
          </w:p>
        </w:tc>
        <w:tc>
          <w:tcPr>
            <w:tcW w:w="6486" w:type="dxa"/>
          </w:tcPr>
          <w:p w:rsidR="00D06BC7"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slušati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čitati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analizirati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razgovarati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diskutirati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zaključivati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izlagati</w:t>
            </w:r>
          </w:p>
          <w:p w:rsidR="00EC1A4D" w:rsidRPr="00E269ED" w:rsidRDefault="00EC1A4D" w:rsidP="00EC1A4D">
            <w:pPr>
              <w:pStyle w:val="ListParagraph"/>
              <w:numPr>
                <w:ilvl w:val="0"/>
                <w:numId w:val="1"/>
              </w:numPr>
              <w:rPr>
                <w:rFonts w:ascii="Times New Roman" w:hAnsi="Times New Roman" w:cs="Times New Roman"/>
                <w:sz w:val="24"/>
                <w:szCs w:val="24"/>
              </w:rPr>
            </w:pPr>
            <w:r w:rsidRPr="00E269ED">
              <w:rPr>
                <w:rFonts w:ascii="Times New Roman" w:hAnsi="Times New Roman" w:cs="Times New Roman"/>
                <w:sz w:val="24"/>
                <w:szCs w:val="24"/>
              </w:rPr>
              <w:t>objašnjavati</w:t>
            </w:r>
          </w:p>
        </w:tc>
      </w:tr>
      <w:tr w:rsidR="00D06BC7" w:rsidTr="002736F9">
        <w:tc>
          <w:tcPr>
            <w:tcW w:w="2802" w:type="dxa"/>
          </w:tcPr>
          <w:p w:rsidR="00D06BC7" w:rsidRPr="00D06BC7" w:rsidRDefault="00D06BC7" w:rsidP="00F42E3D">
            <w:pPr>
              <w:rPr>
                <w:rFonts w:cs="Arial"/>
                <w:b/>
                <w:sz w:val="24"/>
                <w:szCs w:val="24"/>
              </w:rPr>
            </w:pPr>
            <w:r w:rsidRPr="00D06BC7">
              <w:rPr>
                <w:rFonts w:cs="Arial"/>
                <w:b/>
                <w:sz w:val="24"/>
                <w:szCs w:val="24"/>
              </w:rPr>
              <w:t>Nastavni oblici, metode i metodički pristupi</w:t>
            </w:r>
          </w:p>
        </w:tc>
        <w:tc>
          <w:tcPr>
            <w:tcW w:w="6486" w:type="dxa"/>
          </w:tcPr>
          <w:p w:rsidR="00EC1A4D" w:rsidRPr="00E269ED" w:rsidRDefault="00EC1A4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frontalni</w:t>
            </w:r>
          </w:p>
          <w:p w:rsidR="00EC1A4D" w:rsidRPr="00E269ED" w:rsidRDefault="00EC1A4D" w:rsidP="00EC1A4D">
            <w:pPr>
              <w:jc w:val="both"/>
              <w:rPr>
                <w:rFonts w:ascii="Times New Roman" w:hAnsi="Times New Roman" w:cs="Times New Roman"/>
                <w:sz w:val="24"/>
              </w:rPr>
            </w:pPr>
          </w:p>
          <w:p w:rsidR="00EC1A4D" w:rsidRPr="00E269ED" w:rsidRDefault="00EC1A4D" w:rsidP="00EC1A4D">
            <w:pPr>
              <w:jc w:val="both"/>
              <w:rPr>
                <w:rFonts w:ascii="Times New Roman" w:hAnsi="Times New Roman" w:cs="Times New Roman"/>
                <w:sz w:val="24"/>
              </w:rPr>
            </w:pPr>
          </w:p>
          <w:p w:rsidR="00EC1A4D" w:rsidRPr="00E269ED" w:rsidRDefault="00EC1A4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rad na tekstu</w:t>
            </w:r>
          </w:p>
          <w:p w:rsidR="00D06BC7" w:rsidRPr="00E269ED" w:rsidRDefault="00EC1A4D" w:rsidP="00EC1A4D">
            <w:pPr>
              <w:numPr>
                <w:ilvl w:val="0"/>
                <w:numId w:val="1"/>
              </w:numPr>
              <w:jc w:val="both"/>
              <w:rPr>
                <w:rFonts w:ascii="Times New Roman" w:hAnsi="Times New Roman" w:cs="Times New Roman"/>
                <w:sz w:val="24"/>
              </w:rPr>
            </w:pPr>
            <w:r w:rsidRPr="00E269ED">
              <w:rPr>
                <w:rFonts w:ascii="Times New Roman" w:hAnsi="Times New Roman" w:cs="Times New Roman"/>
                <w:sz w:val="24"/>
              </w:rPr>
              <w:t>diskusija</w:t>
            </w:r>
          </w:p>
        </w:tc>
      </w:tr>
      <w:tr w:rsidR="00D06BC7" w:rsidTr="002736F9">
        <w:tc>
          <w:tcPr>
            <w:tcW w:w="2802" w:type="dxa"/>
          </w:tcPr>
          <w:p w:rsidR="00D06BC7" w:rsidRPr="00D06BC7" w:rsidRDefault="00D06BC7" w:rsidP="00F42E3D">
            <w:pPr>
              <w:rPr>
                <w:rFonts w:cs="Arial"/>
                <w:b/>
                <w:sz w:val="24"/>
                <w:szCs w:val="24"/>
              </w:rPr>
            </w:pPr>
          </w:p>
        </w:tc>
        <w:tc>
          <w:tcPr>
            <w:tcW w:w="6486" w:type="dxa"/>
          </w:tcPr>
          <w:p w:rsidR="00D06BC7" w:rsidRDefault="00D06BC7" w:rsidP="00F42E3D">
            <w:pPr>
              <w:rPr>
                <w:rFonts w:cs="Arial"/>
                <w:sz w:val="24"/>
                <w:szCs w:val="24"/>
              </w:rPr>
            </w:pPr>
          </w:p>
        </w:tc>
      </w:tr>
    </w:tbl>
    <w:p w:rsidR="00F42E3D" w:rsidRPr="00ED365C" w:rsidRDefault="00F42E3D" w:rsidP="00F42E3D">
      <w:pPr>
        <w:rPr>
          <w:rFonts w:ascii="Times New Roman" w:hAnsi="Times New Roman" w:cs="Times New Roman"/>
          <w:sz w:val="24"/>
          <w:szCs w:val="24"/>
        </w:rPr>
      </w:pPr>
    </w:p>
    <w:p w:rsidR="00F42E3D" w:rsidRPr="00ED365C" w:rsidRDefault="00F42E3D" w:rsidP="00F42E3D">
      <w:pPr>
        <w:spacing w:after="0" w:line="240" w:lineRule="auto"/>
        <w:rPr>
          <w:rFonts w:ascii="Times New Roman" w:hAnsi="Times New Roman" w:cs="Times New Roman"/>
          <w:sz w:val="24"/>
          <w:szCs w:val="24"/>
        </w:rPr>
      </w:pPr>
      <w:r w:rsidRPr="00ED365C">
        <w:rPr>
          <w:rFonts w:ascii="Times New Roman" w:hAnsi="Times New Roman" w:cs="Times New Roman"/>
          <w:b/>
          <w:sz w:val="24"/>
          <w:szCs w:val="24"/>
        </w:rPr>
        <w:t>Plan/planovi prijenosnika</w:t>
      </w:r>
      <w:r w:rsidRPr="00ED365C">
        <w:rPr>
          <w:rFonts w:ascii="Times New Roman" w:hAnsi="Times New Roman" w:cs="Times New Roman"/>
          <w:sz w:val="24"/>
          <w:szCs w:val="24"/>
        </w:rPr>
        <w:t xml:space="preserve"> (školske ploče i/ili računalne prezentacije):</w:t>
      </w:r>
    </w:p>
    <w:p w:rsidR="00ED365C" w:rsidRDefault="00ED365C" w:rsidP="00F42E3D">
      <w:pPr>
        <w:spacing w:after="0" w:line="240" w:lineRule="auto"/>
        <w:rPr>
          <w:sz w:val="24"/>
          <w:szCs w:val="24"/>
        </w:rPr>
      </w:pPr>
    </w:p>
    <w:p w:rsidR="00285B52" w:rsidRDefault="00ED365C" w:rsidP="009E1E51">
      <w:pPr>
        <w:spacing w:after="0" w:line="240" w:lineRule="auto"/>
        <w:rPr>
          <w:b/>
          <w:bCs/>
        </w:rPr>
      </w:pPr>
      <w:r w:rsidRPr="00ED365C">
        <w:rPr>
          <w:rFonts w:ascii="Times New Roman" w:hAnsi="Times New Roman" w:cs="Times New Roman"/>
          <w:sz w:val="24"/>
          <w:szCs w:val="24"/>
        </w:rPr>
        <w:t xml:space="preserve">PP prezentacija – </w:t>
      </w:r>
      <w:r w:rsidR="009E1E51">
        <w:rPr>
          <w:rFonts w:ascii="Times New Roman" w:hAnsi="Times New Roman" w:cs="Times New Roman"/>
          <w:sz w:val="24"/>
          <w:szCs w:val="24"/>
        </w:rPr>
        <w:t>Vincent van Gogh</w:t>
      </w:r>
    </w:p>
    <w:p w:rsidR="00285B52" w:rsidRDefault="00285B52" w:rsidP="00285B52">
      <w:pPr>
        <w:pStyle w:val="NormalWeb"/>
        <w:rPr>
          <w:b/>
          <w:bCs/>
        </w:rPr>
      </w:pPr>
    </w:p>
    <w:p w:rsidR="00285B52" w:rsidRDefault="00285B52" w:rsidP="00285B52">
      <w:pPr>
        <w:pStyle w:val="NormalWeb"/>
        <w:rPr>
          <w:b/>
          <w:bCs/>
        </w:rPr>
      </w:pPr>
    </w:p>
    <w:p w:rsidR="00285B52" w:rsidRDefault="00285B52" w:rsidP="00285B52">
      <w:pPr>
        <w:pStyle w:val="NormalWeb"/>
        <w:rPr>
          <w:b/>
          <w:bCs/>
        </w:rPr>
      </w:pPr>
    </w:p>
    <w:p w:rsidR="00285B52" w:rsidRDefault="00285B52" w:rsidP="00285B52">
      <w:pPr>
        <w:pStyle w:val="NormalWeb"/>
        <w:rPr>
          <w:b/>
          <w:bCs/>
        </w:rPr>
      </w:pPr>
    </w:p>
    <w:p w:rsidR="009E1E51" w:rsidRDefault="009E1E51" w:rsidP="00285B52">
      <w:pPr>
        <w:pStyle w:val="NormalWeb"/>
        <w:rPr>
          <w:b/>
          <w:bCs/>
        </w:rPr>
      </w:pPr>
    </w:p>
    <w:p w:rsidR="009E1E51" w:rsidRDefault="009E1E51" w:rsidP="00285B52">
      <w:pPr>
        <w:pStyle w:val="NormalWeb"/>
        <w:rPr>
          <w:b/>
          <w:bCs/>
        </w:rPr>
      </w:pPr>
    </w:p>
    <w:p w:rsidR="009E1E51" w:rsidRDefault="009E1E51" w:rsidP="00285B52">
      <w:pPr>
        <w:pStyle w:val="NormalWeb"/>
        <w:rPr>
          <w:b/>
          <w:bCs/>
        </w:rPr>
      </w:pPr>
    </w:p>
    <w:p w:rsidR="009E1E51" w:rsidRDefault="009E1E51" w:rsidP="009E1E51">
      <w:r>
        <w:t>radni listovi</w:t>
      </w:r>
    </w:p>
    <w:p w:rsidR="009E1E51" w:rsidRDefault="009E1E51" w:rsidP="009E1E51"/>
    <w:p w:rsidR="009E1E51" w:rsidRDefault="009E1E51" w:rsidP="009E1E51"/>
    <w:p w:rsidR="009E1E51" w:rsidRDefault="009E1E51" w:rsidP="009E1E51"/>
    <w:p w:rsidR="009E1E51" w:rsidRDefault="009E1E51" w:rsidP="009E1E51">
      <w:r>
        <w:t xml:space="preserve">lat. modus- način, </w:t>
      </w:r>
      <w:proofErr w:type="spellStart"/>
      <w:r>
        <w:t>fran</w:t>
      </w:r>
      <w:proofErr w:type="spellEnd"/>
      <w:r>
        <w:t>. moderne – koji odgovara vremenu</w:t>
      </w:r>
    </w:p>
    <w:p w:rsidR="009E1E51" w:rsidRDefault="009E1E51" w:rsidP="009E1E51"/>
    <w:p w:rsidR="009E1E51" w:rsidRDefault="009E1E51" w:rsidP="009E1E51">
      <w:r>
        <w:lastRenderedPageBreak/>
        <w:t xml:space="preserve">Početkom modernizma drži se 1857. god. kada je C: </w:t>
      </w:r>
      <w:proofErr w:type="spellStart"/>
      <w:r>
        <w:t>baudelaire</w:t>
      </w:r>
      <w:proofErr w:type="spellEnd"/>
      <w:r>
        <w:t xml:space="preserve"> izdao Cvjetove zla (Les </w:t>
      </w:r>
      <w:proofErr w:type="spellStart"/>
      <w:r>
        <w:t>fleurs</w:t>
      </w:r>
      <w:proofErr w:type="spellEnd"/>
      <w:r>
        <w:t xml:space="preserve"> </w:t>
      </w:r>
      <w:proofErr w:type="spellStart"/>
      <w:r>
        <w:t>du</w:t>
      </w:r>
      <w:proofErr w:type="spellEnd"/>
      <w:r>
        <w:t xml:space="preserve"> </w:t>
      </w:r>
      <w:proofErr w:type="spellStart"/>
      <w:r>
        <w:t>mal</w:t>
      </w:r>
      <w:proofErr w:type="spellEnd"/>
      <w:r>
        <w:t>), a samu riječ moderna uporabio je 1859. kako bi izrazio težnju da se u pustinji velegrada vidi ne samo čovjekova propast  nego da se i nasluti dotad neotkrivena tajna života. Razvoj tehnike i znanosti kao i svekolika komercijalizacija(industrijalizacija) života stvorili su potrebu kreiranja alternativnog svijeta duhovnosti kroz (nikad ostvarenu) težnju idealu ljepote.</w:t>
      </w:r>
    </w:p>
    <w:p w:rsidR="009E1E51" w:rsidRDefault="009E1E51" w:rsidP="009E1E51"/>
    <w:p w:rsidR="009E1E51" w:rsidRDefault="009E1E51" w:rsidP="009E1E51">
      <w:pPr>
        <w:numPr>
          <w:ilvl w:val="1"/>
          <w:numId w:val="10"/>
        </w:numPr>
        <w:spacing w:after="0" w:line="240" w:lineRule="auto"/>
      </w:pPr>
      <w:r w:rsidRPr="00CE7221">
        <w:rPr>
          <w:b/>
        </w:rPr>
        <w:t>glavna osobina: suprotstavljanje  realizmu</w:t>
      </w:r>
      <w:r>
        <w:t xml:space="preserve">, odnosno oslobođenost od stega realizma. Realizam je prepušten znanosti, a umjetnost ima svoj svijet samo za sebe. Tako nastaje izraz </w:t>
      </w:r>
      <w:proofErr w:type="spellStart"/>
      <w:r>
        <w:t>lart</w:t>
      </w:r>
      <w:proofErr w:type="spellEnd"/>
      <w:r>
        <w:t xml:space="preserve"> </w:t>
      </w:r>
      <w:proofErr w:type="spellStart"/>
      <w:r>
        <w:t>pour</w:t>
      </w:r>
      <w:proofErr w:type="spellEnd"/>
      <w:r>
        <w:t xml:space="preserve"> </w:t>
      </w:r>
      <w:proofErr w:type="spellStart"/>
      <w:r>
        <w:t>lart</w:t>
      </w:r>
      <w:proofErr w:type="spellEnd"/>
      <w:r>
        <w:t>(umjetnost radi umjetnosti)</w:t>
      </w:r>
    </w:p>
    <w:p w:rsidR="009E1E51" w:rsidRDefault="009E1E51" w:rsidP="009E1E51">
      <w:pPr>
        <w:numPr>
          <w:ilvl w:val="1"/>
          <w:numId w:val="10"/>
        </w:numPr>
        <w:spacing w:after="0" w:line="240" w:lineRule="auto"/>
      </w:pPr>
      <w:r w:rsidRPr="00CE7221">
        <w:rPr>
          <w:b/>
        </w:rPr>
        <w:t>ostale osobine</w:t>
      </w:r>
      <w:r>
        <w:t>: mistika, tajanstveno, skrivenost, fantastika, a izražavaju se različitim simbolima. Po tim svojim osobinama modernizam se nastavlja na romantizam, poglavito E.A.Poea koji je već tada simbolima označavao metafizičke pojmove)</w:t>
      </w:r>
    </w:p>
    <w:p w:rsidR="009E1E51" w:rsidRDefault="009E1E51" w:rsidP="009E1E51">
      <w:pPr>
        <w:numPr>
          <w:ilvl w:val="1"/>
          <w:numId w:val="10"/>
        </w:numPr>
        <w:spacing w:after="0" w:line="240" w:lineRule="auto"/>
      </w:pPr>
      <w:r>
        <w:t xml:space="preserve">druga je ključna </w:t>
      </w:r>
      <w:r w:rsidRPr="00CE7221">
        <w:rPr>
          <w:b/>
        </w:rPr>
        <w:t>riječ impresija- utisak</w:t>
      </w:r>
      <w:r>
        <w:t>, a misli se na dojam koji se ostavlja u našem duhu, odnosno naš unutarnji, subjektivni doživljaj. Tako unutarnji doživljaj postaje važniji od osjetilnog iskustva vanjskog svijeta. Pojam nastaje u slikarstvu 1872. god.</w:t>
      </w:r>
    </w:p>
    <w:p w:rsidR="009E1E51" w:rsidRDefault="009E1E51" w:rsidP="009E1E51">
      <w:pPr>
        <w:numPr>
          <w:ilvl w:val="1"/>
          <w:numId w:val="10"/>
        </w:numPr>
        <w:spacing w:after="0" w:line="240" w:lineRule="auto"/>
      </w:pPr>
      <w:r w:rsidRPr="00CE7221">
        <w:rPr>
          <w:b/>
        </w:rPr>
        <w:t>sinestezija-</w:t>
      </w:r>
      <w:r>
        <w:t xml:space="preserve"> je naziv za zajednički doživljaj više različitih osjetila (</w:t>
      </w:r>
      <w:proofErr w:type="spellStart"/>
      <w:r>
        <w:t>grč.syn</w:t>
      </w:r>
      <w:proofErr w:type="spellEnd"/>
      <w:r>
        <w:t>-</w:t>
      </w:r>
      <w:proofErr w:type="spellStart"/>
      <w:r>
        <w:t>aisthanomai</w:t>
      </w:r>
      <w:proofErr w:type="spellEnd"/>
      <w:r>
        <w:t xml:space="preserve">-zajedno opažam) pa tako promatrač može vidjeti glazbu ili čuti boje. Modernistički su se pjesnici često koristili sinestezijom(najbolji primjer </w:t>
      </w:r>
      <w:proofErr w:type="spellStart"/>
      <w:r>
        <w:t>Rimbau</w:t>
      </w:r>
      <w:proofErr w:type="spellEnd"/>
      <w:r>
        <w:t xml:space="preserve"> samoglasnici)</w:t>
      </w:r>
    </w:p>
    <w:p w:rsidR="009E1E51" w:rsidRDefault="009E1E51" w:rsidP="009E1E51">
      <w:pPr>
        <w:numPr>
          <w:ilvl w:val="1"/>
          <w:numId w:val="10"/>
        </w:numPr>
        <w:spacing w:after="0" w:line="240" w:lineRule="auto"/>
      </w:pPr>
      <w:r w:rsidRPr="00CE7221">
        <w:rPr>
          <w:b/>
        </w:rPr>
        <w:t>kult forme i esteticizam-</w:t>
      </w:r>
      <w:r>
        <w:t>modernisti su njegovali i uzvišeni, kultni odnos prema formi, obrednom poštivanju oblika u smislu da je važnije ono kako se nešto prikazuje nego što se prikazuje. Pojmovi harmonije i sklada te mjere i ravnoteže, držali su se najuzvišenijim duhovnim tvorevinama. Oni su bili „tajna ljepote“(kult ljepote kojim se od Grka bavi estetika). Međutim vrhunska ljepota uvijek je morala ostati skrivena od realnosti, ona je idealna, apstraktna, a ne konkretna, ona je dakle „</w:t>
      </w:r>
      <w:r w:rsidRPr="00CE7221">
        <w:rPr>
          <w:b/>
        </w:rPr>
        <w:t>čista forma</w:t>
      </w:r>
      <w:r>
        <w:t>“. Do nje se ne dopire osjetilima već umom tj. Duhovnim okom koje vidi ljepotu. Ljepotu mogu vidjeti samo oni koji razumiju njezina pravila, a to su ponajprije pjesnici, odnosno „</w:t>
      </w:r>
      <w:proofErr w:type="spellStart"/>
      <w:r>
        <w:t>posvećenici</w:t>
      </w:r>
      <w:proofErr w:type="spellEnd"/>
      <w:r>
        <w:t xml:space="preserve"> ljepote“ koji mogu uočiti njezin tajanstveni red.</w:t>
      </w:r>
    </w:p>
    <w:p w:rsidR="009E1E51" w:rsidRDefault="009E1E51" w:rsidP="009E1E51">
      <w:pPr>
        <w:numPr>
          <w:ilvl w:val="1"/>
          <w:numId w:val="10"/>
        </w:numPr>
        <w:spacing w:after="0" w:line="240" w:lineRule="auto"/>
      </w:pPr>
      <w:r>
        <w:t xml:space="preserve">Najvažniji časopisi: </w:t>
      </w:r>
      <w:proofErr w:type="spellStart"/>
      <w:r w:rsidRPr="00CE7221">
        <w:rPr>
          <w:b/>
        </w:rPr>
        <w:t>Le</w:t>
      </w:r>
      <w:proofErr w:type="spellEnd"/>
      <w:r w:rsidRPr="00CE7221">
        <w:rPr>
          <w:b/>
        </w:rPr>
        <w:t xml:space="preserve"> </w:t>
      </w:r>
      <w:proofErr w:type="spellStart"/>
      <w:r w:rsidRPr="00CE7221">
        <w:rPr>
          <w:b/>
        </w:rPr>
        <w:t>parnasse</w:t>
      </w:r>
      <w:proofErr w:type="spellEnd"/>
      <w:r w:rsidRPr="00CE7221">
        <w:rPr>
          <w:b/>
        </w:rPr>
        <w:t xml:space="preserve"> </w:t>
      </w:r>
      <w:proofErr w:type="spellStart"/>
      <w:r w:rsidRPr="00CE7221">
        <w:rPr>
          <w:b/>
        </w:rPr>
        <w:t>contemporain</w:t>
      </w:r>
      <w:proofErr w:type="spellEnd"/>
      <w:r w:rsidRPr="00CE7221">
        <w:rPr>
          <w:b/>
        </w:rPr>
        <w:t xml:space="preserve"> (Suvremeni Parnas)</w:t>
      </w:r>
      <w:r>
        <w:t xml:space="preserve"> pokrenut 1866.</w:t>
      </w:r>
    </w:p>
    <w:p w:rsidR="009E1E51" w:rsidRPr="00CE7221" w:rsidRDefault="009E1E51" w:rsidP="009E1E51">
      <w:pPr>
        <w:numPr>
          <w:ilvl w:val="1"/>
          <w:numId w:val="10"/>
        </w:numPr>
        <w:spacing w:after="0" w:line="240" w:lineRule="auto"/>
        <w:rPr>
          <w:b/>
        </w:rPr>
      </w:pPr>
      <w:r w:rsidRPr="00CE7221">
        <w:rPr>
          <w:b/>
        </w:rPr>
        <w:t>Najvažnija imena modernističke književnosti</w:t>
      </w:r>
    </w:p>
    <w:p w:rsidR="009E1E51" w:rsidRDefault="009E1E51" w:rsidP="009E1E51">
      <w:pPr>
        <w:numPr>
          <w:ilvl w:val="0"/>
          <w:numId w:val="11"/>
        </w:numPr>
        <w:spacing w:after="0" w:line="240" w:lineRule="auto"/>
      </w:pPr>
      <w:r>
        <w:t xml:space="preserve">Francuski pjesnici: C. </w:t>
      </w:r>
      <w:proofErr w:type="spellStart"/>
      <w:r>
        <w:t>Baudelaire</w:t>
      </w:r>
      <w:proofErr w:type="spellEnd"/>
      <w:r>
        <w:t xml:space="preserve">, </w:t>
      </w:r>
      <w:proofErr w:type="spellStart"/>
      <w:r>
        <w:t>Paul</w:t>
      </w:r>
      <w:proofErr w:type="spellEnd"/>
      <w:r>
        <w:t xml:space="preserve"> </w:t>
      </w:r>
      <w:proofErr w:type="spellStart"/>
      <w:r>
        <w:t>Verlaine</w:t>
      </w:r>
      <w:proofErr w:type="spellEnd"/>
      <w:r>
        <w:t xml:space="preserve">, </w:t>
      </w:r>
      <w:proofErr w:type="spellStart"/>
      <w:r>
        <w:t>Stephane</w:t>
      </w:r>
      <w:proofErr w:type="spellEnd"/>
      <w:r>
        <w:t xml:space="preserve"> </w:t>
      </w:r>
      <w:proofErr w:type="spellStart"/>
      <w:r>
        <w:t>Mallarme</w:t>
      </w:r>
      <w:proofErr w:type="spellEnd"/>
      <w:r>
        <w:t xml:space="preserve">, Arthur </w:t>
      </w:r>
      <w:proofErr w:type="spellStart"/>
      <w:r>
        <w:t>Rimbaud</w:t>
      </w:r>
      <w:proofErr w:type="spellEnd"/>
      <w:r>
        <w:t xml:space="preserve">, te parnasovci </w:t>
      </w:r>
      <w:proofErr w:type="spellStart"/>
      <w:r>
        <w:t>Theophile</w:t>
      </w:r>
      <w:proofErr w:type="spellEnd"/>
      <w:r>
        <w:t xml:space="preserve"> </w:t>
      </w:r>
      <w:proofErr w:type="spellStart"/>
      <w:r>
        <w:t>Gautier</w:t>
      </w:r>
      <w:proofErr w:type="spellEnd"/>
      <w:r>
        <w:t xml:space="preserve"> i dr.</w:t>
      </w:r>
    </w:p>
    <w:p w:rsidR="009E1E51" w:rsidRDefault="009E1E51" w:rsidP="009E1E51">
      <w:pPr>
        <w:numPr>
          <w:ilvl w:val="0"/>
          <w:numId w:val="11"/>
        </w:numPr>
        <w:spacing w:after="0" w:line="240" w:lineRule="auto"/>
      </w:pPr>
      <w:proofErr w:type="spellStart"/>
      <w:r>
        <w:t>Njemci</w:t>
      </w:r>
      <w:proofErr w:type="spellEnd"/>
      <w:r>
        <w:t xml:space="preserve">: R. M. Rilke, </w:t>
      </w:r>
      <w:proofErr w:type="spellStart"/>
      <w:r>
        <w:t>Stefan</w:t>
      </w:r>
      <w:proofErr w:type="spellEnd"/>
      <w:r>
        <w:t xml:space="preserve"> </w:t>
      </w:r>
      <w:proofErr w:type="spellStart"/>
      <w:r>
        <w:t>Zweg</w:t>
      </w:r>
      <w:proofErr w:type="spellEnd"/>
      <w:r>
        <w:t xml:space="preserve"> i dr.</w:t>
      </w:r>
    </w:p>
    <w:p w:rsidR="009E1E51" w:rsidRDefault="009E1E51" w:rsidP="009E1E51">
      <w:pPr>
        <w:numPr>
          <w:ilvl w:val="0"/>
          <w:numId w:val="11"/>
        </w:numPr>
        <w:spacing w:after="0" w:line="240" w:lineRule="auto"/>
      </w:pPr>
      <w:r>
        <w:t xml:space="preserve">Irski pjesnik: </w:t>
      </w:r>
      <w:proofErr w:type="spellStart"/>
      <w:r>
        <w:t>Oscar</w:t>
      </w:r>
      <w:proofErr w:type="spellEnd"/>
      <w:r>
        <w:t xml:space="preserve"> </w:t>
      </w:r>
      <w:proofErr w:type="spellStart"/>
      <w:r>
        <w:t>Wilde</w:t>
      </w:r>
      <w:proofErr w:type="spellEnd"/>
      <w:r>
        <w:t xml:space="preserve"> </w:t>
      </w:r>
    </w:p>
    <w:p w:rsidR="009E1E51" w:rsidRDefault="009E1E51" w:rsidP="009E1E51">
      <w:pPr>
        <w:numPr>
          <w:ilvl w:val="0"/>
          <w:numId w:val="11"/>
        </w:numPr>
        <w:spacing w:after="0" w:line="240" w:lineRule="auto"/>
      </w:pPr>
      <w:r>
        <w:t xml:space="preserve">Amerikanac: Walt </w:t>
      </w:r>
      <w:proofErr w:type="spellStart"/>
      <w:r>
        <w:t>Whitman</w:t>
      </w:r>
      <w:proofErr w:type="spellEnd"/>
    </w:p>
    <w:p w:rsidR="009E1E51" w:rsidRDefault="009E1E51" w:rsidP="009E1E51">
      <w:pPr>
        <w:numPr>
          <w:ilvl w:val="0"/>
          <w:numId w:val="11"/>
        </w:numPr>
        <w:spacing w:after="0" w:line="240" w:lineRule="auto"/>
      </w:pPr>
      <w:r>
        <w:t xml:space="preserve">Dramski pisci: A.P.Čehov, Henrik Ibsen, August </w:t>
      </w:r>
      <w:proofErr w:type="spellStart"/>
      <w:r>
        <w:t>Strindberg</w:t>
      </w:r>
      <w:proofErr w:type="spellEnd"/>
    </w:p>
    <w:p w:rsidR="009E1E51" w:rsidRDefault="009E1E51" w:rsidP="009E1E51"/>
    <w:p w:rsidR="009E1E51" w:rsidRDefault="009E1E51" w:rsidP="009E1E51">
      <w:pPr>
        <w:numPr>
          <w:ilvl w:val="1"/>
          <w:numId w:val="10"/>
        </w:numPr>
        <w:spacing w:after="0" w:line="240" w:lineRule="auto"/>
      </w:pPr>
      <w:r w:rsidRPr="00CE7221">
        <w:rPr>
          <w:b/>
        </w:rPr>
        <w:t>dekadencija i dekadenti</w:t>
      </w:r>
      <w:r>
        <w:t xml:space="preserve">: franc. </w:t>
      </w:r>
      <w:proofErr w:type="spellStart"/>
      <w:r>
        <w:t>decadence</w:t>
      </w:r>
      <w:proofErr w:type="spellEnd"/>
      <w:r>
        <w:t xml:space="preserve"> – srozavanje, propadanje</w:t>
      </w:r>
    </w:p>
    <w:p w:rsidR="009E1E51" w:rsidRDefault="009E1E51" w:rsidP="009E1E51">
      <w:pPr>
        <w:ind w:left="1440"/>
      </w:pPr>
      <w:r>
        <w:t>dekadenti su naziv za skupinu pjesnika čija je osnovna težnja bila osloboditi umjetnost od većine moralnih okvira građanskog materijalističkog društva(dekadencija u smislu moralnog propadanja)</w:t>
      </w:r>
    </w:p>
    <w:p w:rsidR="009E1E51" w:rsidRDefault="009E1E51" w:rsidP="009E1E51">
      <w:pPr>
        <w:numPr>
          <w:ilvl w:val="1"/>
          <w:numId w:val="10"/>
        </w:numPr>
        <w:spacing w:after="0" w:line="240" w:lineRule="auto"/>
      </w:pPr>
      <w:r>
        <w:t xml:space="preserve">moderno je pjesništvo  </w:t>
      </w:r>
      <w:proofErr w:type="spellStart"/>
      <w:r w:rsidRPr="00CE7221">
        <w:rPr>
          <w:b/>
        </w:rPr>
        <w:t>deromantizirana</w:t>
      </w:r>
      <w:proofErr w:type="spellEnd"/>
      <w:r w:rsidRPr="00CE7221">
        <w:rPr>
          <w:b/>
        </w:rPr>
        <w:t xml:space="preserve"> romantika</w:t>
      </w:r>
      <w:r>
        <w:t xml:space="preserve">: „Romantika je nebeski ili sotonski blagoslov kojemu dugujemo vječne ožiljke“(H. </w:t>
      </w:r>
      <w:proofErr w:type="spellStart"/>
      <w:r>
        <w:t>Fridrich</w:t>
      </w:r>
      <w:proofErr w:type="spellEnd"/>
      <w:r>
        <w:t>)</w:t>
      </w:r>
    </w:p>
    <w:p w:rsidR="009E1E51" w:rsidRDefault="009E1E51" w:rsidP="009E1E51">
      <w:pPr>
        <w:numPr>
          <w:ilvl w:val="1"/>
          <w:numId w:val="10"/>
        </w:numPr>
        <w:spacing w:after="0" w:line="240" w:lineRule="auto"/>
      </w:pPr>
      <w:r>
        <w:t xml:space="preserve">Začetnik riječi moderno je C. </w:t>
      </w:r>
      <w:proofErr w:type="spellStart"/>
      <w:r>
        <w:t>Baudelaire</w:t>
      </w:r>
      <w:proofErr w:type="spellEnd"/>
      <w:r>
        <w:t xml:space="preserve">. Služi se s njom od 1859. Ispričava se zbog njezine novine, no ona mu je potrebna da se u pustinji velegrada vidi ne samo čovjekova propast, nego i da se nasluti dotad neotkrivena tajanstvena ljepota. To je onaj B. vlastiti problem, naime, kako da poezija bude moguća u komercijalnoj i </w:t>
      </w:r>
      <w:proofErr w:type="spellStart"/>
      <w:r>
        <w:t>tehniziranoj</w:t>
      </w:r>
      <w:proofErr w:type="spellEnd"/>
      <w:r>
        <w:t xml:space="preserve"> civilizaciji“(H. F.)</w:t>
      </w:r>
    </w:p>
    <w:p w:rsidR="009E1E51" w:rsidRDefault="009E1E51" w:rsidP="009E1E51"/>
    <w:p w:rsidR="009E1E51" w:rsidRDefault="009E1E51" w:rsidP="009E1E51"/>
    <w:p w:rsidR="009E1E51" w:rsidRPr="00D75D63" w:rsidRDefault="009E1E51" w:rsidP="009E1E51"/>
    <w:p w:rsidR="009E1E51" w:rsidRDefault="009E1E51" w:rsidP="00285B52">
      <w:pPr>
        <w:pStyle w:val="NormalWeb"/>
        <w:rPr>
          <w:b/>
          <w:bCs/>
        </w:rPr>
      </w:pPr>
    </w:p>
    <w:sectPr w:rsidR="009E1E51" w:rsidSect="006A1D2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8E" w:rsidRDefault="00263A8E" w:rsidP="001C18F6">
      <w:pPr>
        <w:spacing w:after="0" w:line="240" w:lineRule="auto"/>
      </w:pPr>
      <w:r>
        <w:separator/>
      </w:r>
    </w:p>
  </w:endnote>
  <w:endnote w:type="continuationSeparator" w:id="0">
    <w:p w:rsidR="00263A8E" w:rsidRDefault="00263A8E" w:rsidP="001C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735513"/>
      <w:docPartObj>
        <w:docPartGallery w:val="Page Numbers (Bottom of Page)"/>
        <w:docPartUnique/>
      </w:docPartObj>
    </w:sdtPr>
    <w:sdtEndPr/>
    <w:sdtContent>
      <w:p w:rsidR="0049000D" w:rsidRDefault="0049000D">
        <w:pPr>
          <w:pStyle w:val="Footer"/>
          <w:jc w:val="right"/>
        </w:pPr>
        <w:r>
          <w:fldChar w:fldCharType="begin"/>
        </w:r>
        <w:r>
          <w:instrText>PAGE   \* MERGEFORMAT</w:instrText>
        </w:r>
        <w:r>
          <w:fldChar w:fldCharType="separate"/>
        </w:r>
        <w:r w:rsidR="006C4DE6">
          <w:rPr>
            <w:noProof/>
          </w:rPr>
          <w:t>1</w:t>
        </w:r>
        <w:r>
          <w:fldChar w:fldCharType="end"/>
        </w:r>
      </w:p>
    </w:sdtContent>
  </w:sdt>
  <w:p w:rsidR="001C18F6" w:rsidRDefault="001C1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8E" w:rsidRDefault="00263A8E" w:rsidP="001C18F6">
      <w:pPr>
        <w:spacing w:after="0" w:line="240" w:lineRule="auto"/>
      </w:pPr>
      <w:r>
        <w:separator/>
      </w:r>
    </w:p>
  </w:footnote>
  <w:footnote w:type="continuationSeparator" w:id="0">
    <w:p w:rsidR="00263A8E" w:rsidRDefault="00263A8E" w:rsidP="001C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44"/>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054E2B35"/>
    <w:multiLevelType w:val="singleLevel"/>
    <w:tmpl w:val="0409000F"/>
    <w:lvl w:ilvl="0">
      <w:start w:val="1"/>
      <w:numFmt w:val="decimal"/>
      <w:lvlText w:val="%1."/>
      <w:lvlJc w:val="left"/>
      <w:pPr>
        <w:tabs>
          <w:tab w:val="num" w:pos="360"/>
        </w:tabs>
        <w:ind w:left="360" w:hanging="360"/>
      </w:pPr>
    </w:lvl>
  </w:abstractNum>
  <w:abstractNum w:abstractNumId="2">
    <w:nsid w:val="13B66D71"/>
    <w:multiLevelType w:val="hybridMultilevel"/>
    <w:tmpl w:val="BDA4D1C0"/>
    <w:lvl w:ilvl="0" w:tplc="599C3C7C">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23E41E85"/>
    <w:multiLevelType w:val="hybridMultilevel"/>
    <w:tmpl w:val="DCE84CC0"/>
    <w:lvl w:ilvl="0" w:tplc="CF3E06D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F7602DC"/>
    <w:multiLevelType w:val="hybridMultilevel"/>
    <w:tmpl w:val="ECA6213C"/>
    <w:lvl w:ilvl="0" w:tplc="000043F2">
      <w:start w:val="3"/>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360773D6"/>
    <w:multiLevelType w:val="hybridMultilevel"/>
    <w:tmpl w:val="F06C155C"/>
    <w:lvl w:ilvl="0" w:tplc="DDBAD60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E6B4157"/>
    <w:multiLevelType w:val="singleLevel"/>
    <w:tmpl w:val="F35A6CE8"/>
    <w:lvl w:ilvl="0">
      <w:start w:val="1"/>
      <w:numFmt w:val="bullet"/>
      <w:lvlText w:val="-"/>
      <w:lvlJc w:val="left"/>
      <w:pPr>
        <w:tabs>
          <w:tab w:val="num" w:pos="1080"/>
        </w:tabs>
        <w:ind w:left="1080" w:hanging="360"/>
      </w:pPr>
      <w:rPr>
        <w:rFonts w:hint="default"/>
      </w:rPr>
    </w:lvl>
  </w:abstractNum>
  <w:abstractNum w:abstractNumId="7">
    <w:nsid w:val="4768221C"/>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9161EFE"/>
    <w:multiLevelType w:val="hybridMultilevel"/>
    <w:tmpl w:val="987E8808"/>
    <w:lvl w:ilvl="0" w:tplc="5B9E30A6">
      <w:start w:val="1"/>
      <w:numFmt w:val="lowerLetter"/>
      <w:lvlText w:val="%1)"/>
      <w:lvlJc w:val="left"/>
      <w:pPr>
        <w:tabs>
          <w:tab w:val="num" w:pos="720"/>
        </w:tabs>
        <w:ind w:left="720" w:hanging="360"/>
      </w:pPr>
      <w:rPr>
        <w:rFonts w:hint="default"/>
      </w:rPr>
    </w:lvl>
    <w:lvl w:ilvl="1" w:tplc="FBEC1E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7B64DC"/>
    <w:multiLevelType w:val="hybridMultilevel"/>
    <w:tmpl w:val="26889304"/>
    <w:lvl w:ilvl="0" w:tplc="AA18C88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61430483"/>
    <w:multiLevelType w:val="hybridMultilevel"/>
    <w:tmpl w:val="04B63D76"/>
    <w:lvl w:ilvl="0" w:tplc="5B9E30A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3446CFE"/>
    <w:multiLevelType w:val="hybridMultilevel"/>
    <w:tmpl w:val="2A10136A"/>
    <w:lvl w:ilvl="0" w:tplc="DDBAD60C">
      <w:start w:val="1"/>
      <w:numFmt w:val="bullet"/>
      <w:lvlText w:val="-"/>
      <w:lvlJc w:val="left"/>
      <w:pPr>
        <w:tabs>
          <w:tab w:val="num" w:pos="720"/>
        </w:tabs>
        <w:ind w:left="720" w:hanging="360"/>
      </w:pPr>
      <w:rPr>
        <w:rFonts w:ascii="Times New Roman" w:eastAsia="Times New Roman" w:hAnsi="Times New Roman" w:cs="Times New Roman" w:hint="default"/>
      </w:rPr>
    </w:lvl>
    <w:lvl w:ilvl="1" w:tplc="3D64B05A">
      <w:start w:val="1"/>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2"/>
  </w:num>
  <w:num w:numId="4">
    <w:abstractNumId w:val="4"/>
  </w:num>
  <w:num w:numId="5">
    <w:abstractNumId w:val="1"/>
    <w:lvlOverride w:ilvl="0">
      <w:startOverride w:val="1"/>
    </w:lvlOverride>
  </w:num>
  <w:num w:numId="6">
    <w:abstractNumId w:val="0"/>
  </w:num>
  <w:num w:numId="7">
    <w:abstractNumId w:val="10"/>
  </w:num>
  <w:num w:numId="8">
    <w:abstractNumId w:val="5"/>
  </w:num>
  <w:num w:numId="9">
    <w:abstractNumId w:val="8"/>
  </w:num>
  <w:num w:numId="10">
    <w:abstractNumId w:val="1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E3D"/>
    <w:rsid w:val="0001162C"/>
    <w:rsid w:val="00051D87"/>
    <w:rsid w:val="00055996"/>
    <w:rsid w:val="001213C6"/>
    <w:rsid w:val="00141ACA"/>
    <w:rsid w:val="00162DBB"/>
    <w:rsid w:val="00163314"/>
    <w:rsid w:val="001C18F6"/>
    <w:rsid w:val="00263A8E"/>
    <w:rsid w:val="002736F9"/>
    <w:rsid w:val="00285B52"/>
    <w:rsid w:val="002F0834"/>
    <w:rsid w:val="00430C19"/>
    <w:rsid w:val="00431DFA"/>
    <w:rsid w:val="0049000D"/>
    <w:rsid w:val="00671806"/>
    <w:rsid w:val="006A1D2A"/>
    <w:rsid w:val="006C4DE6"/>
    <w:rsid w:val="007643F0"/>
    <w:rsid w:val="007F0F93"/>
    <w:rsid w:val="00827E00"/>
    <w:rsid w:val="008458A0"/>
    <w:rsid w:val="009D3943"/>
    <w:rsid w:val="009E1E51"/>
    <w:rsid w:val="00A16B37"/>
    <w:rsid w:val="00A463B0"/>
    <w:rsid w:val="00BC3C37"/>
    <w:rsid w:val="00C82A9F"/>
    <w:rsid w:val="00D06BC7"/>
    <w:rsid w:val="00DA3B75"/>
    <w:rsid w:val="00DC6C2B"/>
    <w:rsid w:val="00E269ED"/>
    <w:rsid w:val="00E47A6C"/>
    <w:rsid w:val="00EC1A4D"/>
    <w:rsid w:val="00ED365C"/>
    <w:rsid w:val="00EF33E3"/>
    <w:rsid w:val="00F0635C"/>
    <w:rsid w:val="00F32DC9"/>
    <w:rsid w:val="00F42E3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736F9"/>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C6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736F9"/>
    <w:rPr>
      <w:rFonts w:ascii="Times New Roman" w:eastAsia="Times New Roman" w:hAnsi="Times New Roman" w:cs="Times New Roman"/>
      <w:b/>
      <w:sz w:val="24"/>
      <w:szCs w:val="20"/>
    </w:rPr>
  </w:style>
  <w:style w:type="paragraph" w:styleId="BodyText">
    <w:name w:val="Body Text"/>
    <w:basedOn w:val="Normal"/>
    <w:link w:val="BodyTextChar"/>
    <w:rsid w:val="002736F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736F9"/>
    <w:rPr>
      <w:rFonts w:ascii="Times New Roman" w:eastAsia="Times New Roman" w:hAnsi="Times New Roman" w:cs="Times New Roman"/>
      <w:i/>
      <w:sz w:val="24"/>
      <w:szCs w:val="20"/>
    </w:rPr>
  </w:style>
  <w:style w:type="paragraph" w:styleId="ListParagraph">
    <w:name w:val="List Paragraph"/>
    <w:basedOn w:val="Normal"/>
    <w:uiPriority w:val="34"/>
    <w:qFormat/>
    <w:rsid w:val="002736F9"/>
    <w:pPr>
      <w:ind w:left="720"/>
      <w:contextualSpacing/>
    </w:pPr>
  </w:style>
  <w:style w:type="character" w:customStyle="1" w:styleId="Heading3Char">
    <w:name w:val="Heading 3 Char"/>
    <w:basedOn w:val="DefaultParagraphFont"/>
    <w:link w:val="Heading3"/>
    <w:uiPriority w:val="9"/>
    <w:semiHidden/>
    <w:rsid w:val="00DC6C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C1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8F6"/>
  </w:style>
  <w:style w:type="paragraph" w:styleId="Footer">
    <w:name w:val="footer"/>
    <w:basedOn w:val="Normal"/>
    <w:link w:val="FooterChar"/>
    <w:uiPriority w:val="99"/>
    <w:unhideWhenUsed/>
    <w:rsid w:val="001C1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8F6"/>
  </w:style>
  <w:style w:type="paragraph" w:styleId="NormalWeb">
    <w:name w:val="Normal (Web)"/>
    <w:basedOn w:val="Normal"/>
    <w:rsid w:val="00285B5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9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736F9"/>
    <w:pPr>
      <w:keepNext/>
      <w:spacing w:after="0" w:line="240" w:lineRule="auto"/>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semiHidden/>
    <w:unhideWhenUsed/>
    <w:qFormat/>
    <w:rsid w:val="00DC6C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2736F9"/>
    <w:rPr>
      <w:rFonts w:ascii="Times New Roman" w:eastAsia="Times New Roman" w:hAnsi="Times New Roman" w:cs="Times New Roman"/>
      <w:b/>
      <w:sz w:val="24"/>
      <w:szCs w:val="20"/>
    </w:rPr>
  </w:style>
  <w:style w:type="paragraph" w:styleId="BodyText">
    <w:name w:val="Body Text"/>
    <w:basedOn w:val="Normal"/>
    <w:link w:val="BodyTextChar"/>
    <w:rsid w:val="002736F9"/>
    <w:pPr>
      <w:spacing w:after="0" w:line="240" w:lineRule="auto"/>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2736F9"/>
    <w:rPr>
      <w:rFonts w:ascii="Times New Roman" w:eastAsia="Times New Roman" w:hAnsi="Times New Roman" w:cs="Times New Roman"/>
      <w:i/>
      <w:sz w:val="24"/>
      <w:szCs w:val="20"/>
    </w:rPr>
  </w:style>
  <w:style w:type="paragraph" w:styleId="ListParagraph">
    <w:name w:val="List Paragraph"/>
    <w:basedOn w:val="Normal"/>
    <w:uiPriority w:val="34"/>
    <w:qFormat/>
    <w:rsid w:val="002736F9"/>
    <w:pPr>
      <w:ind w:left="720"/>
      <w:contextualSpacing/>
    </w:pPr>
  </w:style>
  <w:style w:type="character" w:customStyle="1" w:styleId="Heading3Char">
    <w:name w:val="Heading 3 Char"/>
    <w:basedOn w:val="DefaultParagraphFont"/>
    <w:link w:val="Heading3"/>
    <w:uiPriority w:val="9"/>
    <w:semiHidden/>
    <w:rsid w:val="00DC6C2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C1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18F6"/>
  </w:style>
  <w:style w:type="paragraph" w:styleId="Footer">
    <w:name w:val="footer"/>
    <w:basedOn w:val="Normal"/>
    <w:link w:val="FooterChar"/>
    <w:uiPriority w:val="99"/>
    <w:unhideWhenUsed/>
    <w:rsid w:val="001C1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8F6"/>
  </w:style>
  <w:style w:type="paragraph" w:styleId="NormalWeb">
    <w:name w:val="Normal (Web)"/>
    <w:basedOn w:val="Normal"/>
    <w:rsid w:val="00285B52"/>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49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0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4575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slistes</dc:creator>
  <cp:lastModifiedBy>Zdenka</cp:lastModifiedBy>
  <cp:revision>2</cp:revision>
  <cp:lastPrinted>2017-03-05T18:14:00Z</cp:lastPrinted>
  <dcterms:created xsi:type="dcterms:W3CDTF">2017-03-05T18:30:00Z</dcterms:created>
  <dcterms:modified xsi:type="dcterms:W3CDTF">2017-03-05T18:30:00Z</dcterms:modified>
</cp:coreProperties>
</file>